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961E8C" w:rsidRDefault="00961E8C" w:rsidP="00961E8C">
      <w:pPr>
        <w:tabs>
          <w:tab w:val="left" w:pos="1524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961E8C" w:rsidRDefault="00961E8C" w:rsidP="00C47F9C">
      <w:pPr>
        <w:tabs>
          <w:tab w:val="left" w:pos="1524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0C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AF6BB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10C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AF6B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C47F9C">
        <w:rPr>
          <w:rFonts w:ascii="Times New Roman" w:hAnsi="Times New Roman" w:cs="Times New Roman"/>
          <w:sz w:val="28"/>
          <w:szCs w:val="28"/>
        </w:rPr>
        <w:t xml:space="preserve">                14.00 час.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7768AA" w:rsidRPr="001F2FFC" w:rsidRDefault="00C47F9C" w:rsidP="00C47F9C">
      <w:pPr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г. Анапа</w:t>
      </w:r>
    </w:p>
    <w:p w:rsidR="00FF4F4C" w:rsidRPr="00B26877" w:rsidRDefault="00FF4F4C" w:rsidP="00961E8C">
      <w:pPr>
        <w:spacing w:after="0" w:line="240" w:lineRule="auto"/>
        <w:ind w:right="-2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961E8C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961E8C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</w:t>
      </w:r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961E8C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FF4F4C" w:rsidRPr="000F01C3" w:rsidRDefault="00FF4F4C" w:rsidP="00961E8C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961E8C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961E8C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961E8C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 xml:space="preserve">заведующий хозяйством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961E8C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961E8C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961E8C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961E8C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BC67E2" w:rsidRDefault="004877FD" w:rsidP="001736C4">
      <w:pPr>
        <w:pStyle w:val="a6"/>
        <w:numPr>
          <w:ilvl w:val="0"/>
          <w:numId w:val="20"/>
        </w:numPr>
        <w:tabs>
          <w:tab w:val="left" w:pos="284"/>
        </w:tabs>
        <w:ind w:left="0" w:right="-285" w:firstLine="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Об о</w:t>
      </w:r>
      <w:r w:rsidRPr="004877FD">
        <w:rPr>
          <w:rFonts w:ascii="Times New Roman" w:eastAsiaTheme="minorEastAsia" w:hAnsi="Times New Roman"/>
          <w:sz w:val="28"/>
          <w:szCs w:val="28"/>
        </w:rPr>
        <w:t>беспечени</w:t>
      </w:r>
      <w:r>
        <w:rPr>
          <w:rFonts w:ascii="Times New Roman" w:eastAsiaTheme="minorEastAsia" w:hAnsi="Times New Roman"/>
          <w:sz w:val="28"/>
          <w:szCs w:val="28"/>
        </w:rPr>
        <w:t>и</w:t>
      </w:r>
      <w:r w:rsidRPr="004877FD">
        <w:rPr>
          <w:rFonts w:ascii="Times New Roman" w:eastAsiaTheme="minorEastAsia" w:hAnsi="Times New Roman"/>
          <w:sz w:val="28"/>
          <w:szCs w:val="28"/>
        </w:rPr>
        <w:t xml:space="preserve"> контроля за целевым, рациональным расходованием бю</w:t>
      </w:r>
      <w:r w:rsidRPr="004877FD">
        <w:rPr>
          <w:rFonts w:ascii="Times New Roman" w:eastAsiaTheme="minorEastAsia" w:hAnsi="Times New Roman"/>
          <w:sz w:val="28"/>
          <w:szCs w:val="28"/>
        </w:rPr>
        <w:t>д</w:t>
      </w:r>
      <w:r w:rsidRPr="004877FD">
        <w:rPr>
          <w:rFonts w:ascii="Times New Roman" w:eastAsiaTheme="minorEastAsia" w:hAnsi="Times New Roman"/>
          <w:sz w:val="28"/>
          <w:szCs w:val="28"/>
        </w:rPr>
        <w:t>жетных средств на закупаемую продукцию</w:t>
      </w:r>
      <w:r>
        <w:rPr>
          <w:rFonts w:ascii="Times New Roman" w:eastAsiaTheme="minorEastAsia" w:hAnsi="Times New Roman"/>
          <w:sz w:val="28"/>
          <w:szCs w:val="28"/>
        </w:rPr>
        <w:t xml:space="preserve"> в </w:t>
      </w:r>
      <w:r w:rsidRPr="004877FD">
        <w:rPr>
          <w:rFonts w:ascii="Times New Roman" w:eastAsiaTheme="minorEastAsia" w:hAnsi="Times New Roman"/>
          <w:sz w:val="28"/>
          <w:szCs w:val="28"/>
        </w:rPr>
        <w:t>муниципально</w:t>
      </w:r>
      <w:r>
        <w:rPr>
          <w:rFonts w:ascii="Times New Roman" w:eastAsiaTheme="minorEastAsia" w:hAnsi="Times New Roman"/>
          <w:sz w:val="28"/>
          <w:szCs w:val="28"/>
        </w:rPr>
        <w:t>м</w:t>
      </w:r>
      <w:r w:rsidRPr="004877FD">
        <w:rPr>
          <w:rFonts w:ascii="Times New Roman" w:eastAsiaTheme="minorEastAsia" w:hAnsi="Times New Roman"/>
          <w:sz w:val="28"/>
          <w:szCs w:val="28"/>
        </w:rPr>
        <w:t xml:space="preserve"> бюджетно</w:t>
      </w:r>
      <w:r>
        <w:rPr>
          <w:rFonts w:ascii="Times New Roman" w:eastAsiaTheme="minorEastAsia" w:hAnsi="Times New Roman"/>
          <w:sz w:val="28"/>
          <w:szCs w:val="28"/>
        </w:rPr>
        <w:t>м</w:t>
      </w:r>
      <w:r w:rsidRPr="004877FD">
        <w:rPr>
          <w:rFonts w:ascii="Times New Roman" w:eastAsiaTheme="minorEastAsia" w:hAnsi="Times New Roman"/>
          <w:sz w:val="28"/>
          <w:szCs w:val="28"/>
        </w:rPr>
        <w:t xml:space="preserve"> учреждени</w:t>
      </w:r>
      <w:r>
        <w:rPr>
          <w:rFonts w:ascii="Times New Roman" w:eastAsiaTheme="minorEastAsia" w:hAnsi="Times New Roman"/>
          <w:sz w:val="28"/>
          <w:szCs w:val="28"/>
        </w:rPr>
        <w:t>и</w:t>
      </w:r>
      <w:r w:rsidRPr="004877FD">
        <w:rPr>
          <w:rFonts w:ascii="Times New Roman" w:eastAsiaTheme="minorEastAsia" w:hAnsi="Times New Roman"/>
          <w:sz w:val="28"/>
          <w:szCs w:val="28"/>
        </w:rPr>
        <w:t xml:space="preserve"> культуры «Городской театр» муниципального образования</w:t>
      </w:r>
      <w:r w:rsidR="001736C4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4877FD">
        <w:rPr>
          <w:rFonts w:ascii="Times New Roman" w:eastAsiaTheme="minorEastAsia" w:hAnsi="Times New Roman"/>
          <w:sz w:val="28"/>
          <w:szCs w:val="28"/>
        </w:rPr>
        <w:t>город-курорт Анапа по итогам 2020 года.</w:t>
      </w:r>
    </w:p>
    <w:p w:rsidR="001736C4" w:rsidRPr="001736C4" w:rsidRDefault="001736C4" w:rsidP="001736C4">
      <w:pPr>
        <w:pStyle w:val="a6"/>
        <w:numPr>
          <w:ilvl w:val="0"/>
          <w:numId w:val="20"/>
        </w:numPr>
        <w:tabs>
          <w:tab w:val="left" w:pos="284"/>
        </w:tabs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 w:rsidRPr="001736C4">
        <w:rPr>
          <w:rFonts w:ascii="Times New Roman" w:hAnsi="Times New Roman"/>
          <w:sz w:val="28"/>
          <w:szCs w:val="28"/>
        </w:rPr>
        <w:t>Осуществление контроля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36C4">
        <w:rPr>
          <w:rFonts w:ascii="Times New Roman" w:hAnsi="Times New Roman"/>
          <w:sz w:val="28"/>
          <w:szCs w:val="28"/>
        </w:rPr>
        <w:t>муниципальных нужд».</w:t>
      </w:r>
    </w:p>
    <w:p w:rsidR="004877FD" w:rsidRDefault="004877FD" w:rsidP="00961E8C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961E8C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961E8C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061" w:rsidRDefault="001654BC" w:rsidP="00FA0061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FA0061">
        <w:rPr>
          <w:rFonts w:ascii="Times New Roman" w:hAnsi="Times New Roman" w:cs="Times New Roman"/>
          <w:sz w:val="28"/>
          <w:szCs w:val="28"/>
        </w:rPr>
        <w:t>Члена</w:t>
      </w:r>
      <w:r w:rsidR="00FF4F4C" w:rsidRPr="00BA3DCE">
        <w:rPr>
          <w:rFonts w:ascii="Times New Roman" w:hAnsi="Times New Roman" w:cs="Times New Roman"/>
          <w:sz w:val="28"/>
          <w:szCs w:val="28"/>
        </w:rPr>
        <w:t xml:space="preserve"> комиссии </w:t>
      </w:r>
      <w:proofErr w:type="spellStart"/>
      <w:r w:rsidR="00FA0061">
        <w:rPr>
          <w:rFonts w:ascii="Times New Roman" w:eastAsia="Times New Roman" w:hAnsi="Times New Roman" w:cs="Times New Roman"/>
          <w:sz w:val="28"/>
          <w:szCs w:val="28"/>
        </w:rPr>
        <w:t>Мерказову</w:t>
      </w:r>
      <w:proofErr w:type="spellEnd"/>
      <w:r w:rsidR="00FA0061">
        <w:rPr>
          <w:rFonts w:ascii="Times New Roman" w:eastAsia="Times New Roman" w:hAnsi="Times New Roman" w:cs="Times New Roman"/>
          <w:sz w:val="28"/>
          <w:szCs w:val="28"/>
        </w:rPr>
        <w:t xml:space="preserve"> М.Л.</w:t>
      </w:r>
      <w:r w:rsidR="00BC67E2">
        <w:rPr>
          <w:rFonts w:ascii="Times New Roman" w:hAnsi="Times New Roman" w:cs="Times New Roman"/>
          <w:sz w:val="28"/>
          <w:szCs w:val="28"/>
        </w:rPr>
        <w:t xml:space="preserve"> по первому вопросу повес</w:t>
      </w:r>
      <w:r w:rsidR="00BC67E2">
        <w:rPr>
          <w:rFonts w:ascii="Times New Roman" w:hAnsi="Times New Roman" w:cs="Times New Roman"/>
          <w:sz w:val="28"/>
          <w:szCs w:val="28"/>
        </w:rPr>
        <w:t>т</w:t>
      </w:r>
      <w:r w:rsidR="00BC67E2">
        <w:rPr>
          <w:rFonts w:ascii="Times New Roman" w:hAnsi="Times New Roman" w:cs="Times New Roman"/>
          <w:sz w:val="28"/>
          <w:szCs w:val="28"/>
        </w:rPr>
        <w:t>ки дня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FA0061" w:rsidRPr="00FA0061">
        <w:rPr>
          <w:rFonts w:ascii="Times New Roman" w:hAnsi="Times New Roman" w:cs="Times New Roman"/>
          <w:sz w:val="28"/>
          <w:szCs w:val="28"/>
        </w:rPr>
        <w:t>соблюдении процедур в сфере закупок товаров, работ, услуг для обе</w:t>
      </w:r>
      <w:r w:rsidR="00FA0061" w:rsidRPr="00FA0061">
        <w:rPr>
          <w:rFonts w:ascii="Times New Roman" w:hAnsi="Times New Roman" w:cs="Times New Roman"/>
          <w:sz w:val="28"/>
          <w:szCs w:val="28"/>
        </w:rPr>
        <w:t>с</w:t>
      </w:r>
      <w:r w:rsidR="00FA0061">
        <w:rPr>
          <w:rFonts w:ascii="Times New Roman" w:hAnsi="Times New Roman" w:cs="Times New Roman"/>
          <w:sz w:val="28"/>
          <w:szCs w:val="28"/>
        </w:rPr>
        <w:t>пече</w:t>
      </w:r>
      <w:r w:rsidR="00FA0061" w:rsidRPr="00FA0061">
        <w:rPr>
          <w:rFonts w:ascii="Times New Roman" w:hAnsi="Times New Roman" w:cs="Times New Roman"/>
          <w:sz w:val="28"/>
          <w:szCs w:val="28"/>
        </w:rPr>
        <w:t>ния муниципальных нужд муниципального бюджетного учреждения кул</w:t>
      </w:r>
      <w:r w:rsidR="00FA0061" w:rsidRPr="00FA0061">
        <w:rPr>
          <w:rFonts w:ascii="Times New Roman" w:hAnsi="Times New Roman" w:cs="Times New Roman"/>
          <w:sz w:val="28"/>
          <w:szCs w:val="28"/>
        </w:rPr>
        <w:t>ь</w:t>
      </w:r>
      <w:r w:rsidR="00FA0061" w:rsidRPr="00FA0061">
        <w:rPr>
          <w:rFonts w:ascii="Times New Roman" w:hAnsi="Times New Roman" w:cs="Times New Roman"/>
          <w:sz w:val="28"/>
          <w:szCs w:val="28"/>
        </w:rPr>
        <w:t>туры «Городской театр» муниципального образования город-курорт Анапа</w:t>
      </w:r>
      <w:r w:rsidR="00FA0061">
        <w:rPr>
          <w:rFonts w:ascii="Times New Roman" w:hAnsi="Times New Roman" w:cs="Times New Roman"/>
          <w:sz w:val="28"/>
          <w:szCs w:val="28"/>
        </w:rPr>
        <w:t xml:space="preserve"> по итогам 2020 года</w:t>
      </w:r>
      <w:r w:rsidR="00FA0061" w:rsidRPr="00FA0061">
        <w:rPr>
          <w:rFonts w:ascii="Times New Roman" w:hAnsi="Times New Roman" w:cs="Times New Roman"/>
          <w:sz w:val="28"/>
          <w:szCs w:val="28"/>
        </w:rPr>
        <w:t>.</w:t>
      </w:r>
    </w:p>
    <w:p w:rsidR="00FA0061" w:rsidRPr="00C47F9C" w:rsidRDefault="00FA0061" w:rsidP="00C47F9C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F9C">
        <w:rPr>
          <w:rFonts w:ascii="Times New Roman" w:hAnsi="Times New Roman" w:cs="Times New Roman"/>
          <w:sz w:val="28"/>
          <w:szCs w:val="28"/>
        </w:rPr>
        <w:lastRenderedPageBreak/>
        <w:t>Мерказова</w:t>
      </w:r>
      <w:proofErr w:type="spellEnd"/>
      <w:r w:rsidRPr="00C47F9C">
        <w:rPr>
          <w:rFonts w:ascii="Times New Roman" w:hAnsi="Times New Roman" w:cs="Times New Roman"/>
          <w:sz w:val="28"/>
          <w:szCs w:val="28"/>
        </w:rPr>
        <w:t xml:space="preserve"> М.Л.</w:t>
      </w:r>
      <w:r w:rsidR="00182A92" w:rsidRPr="00C47F9C">
        <w:rPr>
          <w:rFonts w:ascii="Times New Roman" w:hAnsi="Times New Roman" w:cs="Times New Roman"/>
          <w:sz w:val="28"/>
          <w:szCs w:val="28"/>
        </w:rPr>
        <w:t xml:space="preserve"> доложила</w:t>
      </w:r>
      <w:r w:rsidRPr="00C47F9C">
        <w:rPr>
          <w:rFonts w:ascii="Times New Roman" w:hAnsi="Times New Roman" w:cs="Times New Roman"/>
          <w:sz w:val="28"/>
          <w:szCs w:val="28"/>
        </w:rPr>
        <w:t>:</w:t>
      </w:r>
    </w:p>
    <w:p w:rsidR="00FA0061" w:rsidRDefault="00FA0061" w:rsidP="00FA0061">
      <w:pPr>
        <w:pStyle w:val="ac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A0061">
        <w:rPr>
          <w:rFonts w:ascii="Times New Roman" w:hAnsi="Times New Roman" w:cs="Times New Roman"/>
          <w:sz w:val="28"/>
          <w:szCs w:val="28"/>
        </w:rPr>
        <w:t>се процедуры при размещении муниципального заказа на закупки т</w:t>
      </w:r>
      <w:r w:rsidRPr="00FA0061">
        <w:rPr>
          <w:rFonts w:ascii="Times New Roman" w:hAnsi="Times New Roman" w:cs="Times New Roman"/>
          <w:sz w:val="28"/>
          <w:szCs w:val="28"/>
        </w:rPr>
        <w:t>о</w:t>
      </w:r>
      <w:r w:rsidRPr="00FA0061">
        <w:rPr>
          <w:rFonts w:ascii="Times New Roman" w:hAnsi="Times New Roman" w:cs="Times New Roman"/>
          <w:sz w:val="28"/>
          <w:szCs w:val="28"/>
        </w:rPr>
        <w:t>варов, выполнение работ, оказание услуг для учреждения — соблюдаются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0061" w:rsidRDefault="00FA0061" w:rsidP="00FA0061">
      <w:pPr>
        <w:pStyle w:val="ac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в единой информационной системе размещен план - график  и вносятся в него изменения в соответствии  Федерального закона от 02.04.2013 №44-ФЗ «О контрактной системе в сфере закупок товаров, работ, услуг для обеспечени</w:t>
      </w:r>
      <w:r w:rsidR="005D573B">
        <w:rPr>
          <w:rFonts w:ascii="Times New Roman" w:hAnsi="Times New Roman" w:cs="Times New Roman"/>
          <w:sz w:val="28"/>
          <w:szCs w:val="28"/>
        </w:rPr>
        <w:t>я</w:t>
      </w:r>
      <w:r w:rsidRPr="00FA0061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нужд»;</w:t>
      </w:r>
    </w:p>
    <w:p w:rsidR="00FA0061" w:rsidRDefault="00FA0061" w:rsidP="00FA0061">
      <w:pPr>
        <w:pStyle w:val="ac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ежемесячно формируется и размещается на официальном сайте Отчет об испол</w:t>
      </w:r>
      <w:r>
        <w:rPr>
          <w:rFonts w:ascii="Times New Roman" w:hAnsi="Times New Roman" w:cs="Times New Roman"/>
          <w:sz w:val="28"/>
          <w:szCs w:val="28"/>
        </w:rPr>
        <w:t>нении контракта (результатах от</w:t>
      </w:r>
      <w:r w:rsidRPr="00FA0061">
        <w:rPr>
          <w:rFonts w:ascii="Times New Roman" w:hAnsi="Times New Roman" w:cs="Times New Roman"/>
          <w:sz w:val="28"/>
          <w:szCs w:val="28"/>
        </w:rPr>
        <w:t>дельного этапа исполнения контра</w:t>
      </w:r>
      <w:r w:rsidRPr="00FA0061">
        <w:rPr>
          <w:rFonts w:ascii="Times New Roman" w:hAnsi="Times New Roman" w:cs="Times New Roman"/>
          <w:sz w:val="28"/>
          <w:szCs w:val="28"/>
        </w:rPr>
        <w:t>к</w:t>
      </w:r>
      <w:r w:rsidRPr="00FA0061">
        <w:rPr>
          <w:rFonts w:ascii="Times New Roman" w:hAnsi="Times New Roman" w:cs="Times New Roman"/>
          <w:sz w:val="28"/>
          <w:szCs w:val="28"/>
        </w:rPr>
        <w:t xml:space="preserve">та); </w:t>
      </w:r>
    </w:p>
    <w:p w:rsidR="00FA0061" w:rsidRPr="00FA0061" w:rsidRDefault="00FA0061" w:rsidP="00FA0061">
      <w:pPr>
        <w:pStyle w:val="ac"/>
        <w:numPr>
          <w:ilvl w:val="0"/>
          <w:numId w:val="23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в соответствии с частью 19 статьи 4 закона №223-ФЗ: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061">
        <w:rPr>
          <w:rFonts w:ascii="Times New Roman" w:hAnsi="Times New Roman" w:cs="Times New Roman"/>
          <w:sz w:val="28"/>
          <w:szCs w:val="28"/>
        </w:rPr>
        <w:t>не поз</w:t>
      </w:r>
      <w:r>
        <w:rPr>
          <w:rFonts w:ascii="Times New Roman" w:hAnsi="Times New Roman" w:cs="Times New Roman"/>
          <w:sz w:val="28"/>
          <w:szCs w:val="28"/>
        </w:rPr>
        <w:t>днее 10-го числа месяца, следую</w:t>
      </w:r>
      <w:r w:rsidRPr="00FA0061">
        <w:rPr>
          <w:rFonts w:ascii="Times New Roman" w:hAnsi="Times New Roman" w:cs="Times New Roman"/>
          <w:sz w:val="28"/>
          <w:szCs w:val="28"/>
        </w:rPr>
        <w:t>щего за отчетным месяцем, размещает в единой информ</w:t>
      </w:r>
      <w:r w:rsidRPr="00FA0061">
        <w:rPr>
          <w:rFonts w:ascii="Times New Roman" w:hAnsi="Times New Roman" w:cs="Times New Roman"/>
          <w:sz w:val="28"/>
          <w:szCs w:val="28"/>
        </w:rPr>
        <w:t>а</w:t>
      </w:r>
      <w:r w:rsidRPr="00FA0061">
        <w:rPr>
          <w:rFonts w:ascii="Times New Roman" w:hAnsi="Times New Roman" w:cs="Times New Roman"/>
          <w:sz w:val="28"/>
          <w:szCs w:val="28"/>
        </w:rPr>
        <w:t xml:space="preserve">ционной системе: </w:t>
      </w:r>
    </w:p>
    <w:p w:rsidR="00FA0061" w:rsidRPr="00FA0061" w:rsidRDefault="00FA0061" w:rsidP="00FA0061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1)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</w:t>
      </w:r>
      <w:r>
        <w:rPr>
          <w:rFonts w:ascii="Times New Roman" w:hAnsi="Times New Roman" w:cs="Times New Roman"/>
          <w:sz w:val="28"/>
          <w:szCs w:val="28"/>
        </w:rPr>
        <w:t>ам закупки това</w:t>
      </w:r>
      <w:r w:rsidRPr="00FA0061">
        <w:rPr>
          <w:rFonts w:ascii="Times New Roman" w:hAnsi="Times New Roman" w:cs="Times New Roman"/>
          <w:sz w:val="28"/>
          <w:szCs w:val="28"/>
        </w:rPr>
        <w:t xml:space="preserve">ров, работ, услуг; </w:t>
      </w:r>
    </w:p>
    <w:p w:rsidR="00FA0061" w:rsidRPr="00FA0061" w:rsidRDefault="00FA0061" w:rsidP="00FA0061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2)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результатам закупки у единственного поставщика (испол</w:t>
      </w:r>
      <w:r w:rsidR="004877FD">
        <w:rPr>
          <w:rFonts w:ascii="Times New Roman" w:hAnsi="Times New Roman" w:cs="Times New Roman"/>
          <w:sz w:val="28"/>
          <w:szCs w:val="28"/>
        </w:rPr>
        <w:t>ните</w:t>
      </w:r>
      <w:r w:rsidRPr="00FA0061">
        <w:rPr>
          <w:rFonts w:ascii="Times New Roman" w:hAnsi="Times New Roman" w:cs="Times New Roman"/>
          <w:sz w:val="28"/>
          <w:szCs w:val="28"/>
        </w:rPr>
        <w:t xml:space="preserve">ля, подрядчика); </w:t>
      </w:r>
    </w:p>
    <w:p w:rsidR="00FA0061" w:rsidRPr="00FA0061" w:rsidRDefault="00FA0061" w:rsidP="00FA0061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3) сведения о количестве и об общей стоимости договоров, зак</w:t>
      </w:r>
      <w:r>
        <w:rPr>
          <w:rFonts w:ascii="Times New Roman" w:hAnsi="Times New Roman" w:cs="Times New Roman"/>
          <w:sz w:val="28"/>
          <w:szCs w:val="28"/>
        </w:rPr>
        <w:t>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</w:t>
      </w:r>
      <w:r>
        <w:rPr>
          <w:rFonts w:ascii="Times New Roman" w:hAnsi="Times New Roman" w:cs="Times New Roman"/>
          <w:sz w:val="28"/>
          <w:szCs w:val="28"/>
        </w:rPr>
        <w:t>ком по результатам закупки, све</w:t>
      </w:r>
      <w:r w:rsidRPr="00FA0061">
        <w:rPr>
          <w:rFonts w:ascii="Times New Roman" w:hAnsi="Times New Roman" w:cs="Times New Roman"/>
          <w:sz w:val="28"/>
          <w:szCs w:val="28"/>
        </w:rPr>
        <w:t>ден</w:t>
      </w:r>
      <w:r>
        <w:rPr>
          <w:rFonts w:ascii="Times New Roman" w:hAnsi="Times New Roman" w:cs="Times New Roman"/>
          <w:sz w:val="28"/>
          <w:szCs w:val="28"/>
        </w:rPr>
        <w:t>ия о которой составляют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A0061">
        <w:rPr>
          <w:rFonts w:ascii="Times New Roman" w:hAnsi="Times New Roman" w:cs="Times New Roman"/>
          <w:sz w:val="28"/>
          <w:szCs w:val="28"/>
        </w:rPr>
        <w:t xml:space="preserve">ственную тайну или в отношении </w:t>
      </w:r>
      <w:proofErr w:type="gramStart"/>
      <w:r w:rsidRPr="00FA0061">
        <w:rPr>
          <w:rFonts w:ascii="Times New Roman" w:hAnsi="Times New Roman" w:cs="Times New Roman"/>
          <w:sz w:val="28"/>
          <w:szCs w:val="28"/>
        </w:rPr>
        <w:t>кото-рой</w:t>
      </w:r>
      <w:proofErr w:type="gramEnd"/>
      <w:r w:rsidRPr="00FA0061">
        <w:rPr>
          <w:rFonts w:ascii="Times New Roman" w:hAnsi="Times New Roman" w:cs="Times New Roman"/>
          <w:sz w:val="28"/>
          <w:szCs w:val="28"/>
        </w:rPr>
        <w:t xml:space="preserve"> приняты решения Правительства Российской Федерации в соответствии с частью 16 настоящей статьи; </w:t>
      </w:r>
    </w:p>
    <w:p w:rsidR="00FA0061" w:rsidRPr="00FA0061" w:rsidRDefault="00FA0061" w:rsidP="00FA0061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4)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результатам закупки у субъектов малого и среднего пред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FA0061">
        <w:rPr>
          <w:rFonts w:ascii="Times New Roman" w:hAnsi="Times New Roman" w:cs="Times New Roman"/>
          <w:sz w:val="28"/>
          <w:szCs w:val="28"/>
        </w:rPr>
        <w:t>н</w:t>
      </w:r>
      <w:r w:rsidRPr="00FA0061">
        <w:rPr>
          <w:rFonts w:ascii="Times New Roman" w:hAnsi="Times New Roman" w:cs="Times New Roman"/>
          <w:sz w:val="28"/>
          <w:szCs w:val="28"/>
        </w:rPr>
        <w:t>и</w:t>
      </w:r>
      <w:r w:rsidRPr="00FA0061">
        <w:rPr>
          <w:rFonts w:ascii="Times New Roman" w:hAnsi="Times New Roman" w:cs="Times New Roman"/>
          <w:sz w:val="28"/>
          <w:szCs w:val="28"/>
        </w:rPr>
        <w:t xml:space="preserve">мательства. </w:t>
      </w:r>
    </w:p>
    <w:p w:rsidR="00FA0061" w:rsidRDefault="00FA0061" w:rsidP="00FA0061">
      <w:pPr>
        <w:pStyle w:val="ac"/>
        <w:numPr>
          <w:ilvl w:val="0"/>
          <w:numId w:val="23"/>
        </w:numPr>
        <w:tabs>
          <w:tab w:val="left" w:pos="28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FA0061">
        <w:rPr>
          <w:rFonts w:ascii="Times New Roman" w:hAnsi="Times New Roman" w:cs="Times New Roman"/>
          <w:sz w:val="28"/>
          <w:szCs w:val="28"/>
        </w:rPr>
        <w:t>оличество проведенных аукционов в 2020 году – 19, на общую сумму 26 590 6</w:t>
      </w:r>
      <w:r>
        <w:rPr>
          <w:rFonts w:ascii="Times New Roman" w:hAnsi="Times New Roman" w:cs="Times New Roman"/>
          <w:sz w:val="28"/>
          <w:szCs w:val="28"/>
        </w:rPr>
        <w:t>79 руб. 89 коп., из них состояв</w:t>
      </w:r>
      <w:r w:rsidRPr="00FA0061">
        <w:rPr>
          <w:rFonts w:ascii="Times New Roman" w:hAnsi="Times New Roman" w:cs="Times New Roman"/>
          <w:sz w:val="28"/>
          <w:szCs w:val="28"/>
        </w:rPr>
        <w:t>шихся – 6, на общую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061">
        <w:rPr>
          <w:rFonts w:ascii="Times New Roman" w:hAnsi="Times New Roman" w:cs="Times New Roman"/>
          <w:sz w:val="28"/>
          <w:szCs w:val="28"/>
        </w:rPr>
        <w:t>9 558 943 руб. 66 коп., не состоявшихся – 4, на общую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061">
        <w:rPr>
          <w:rFonts w:ascii="Times New Roman" w:hAnsi="Times New Roman" w:cs="Times New Roman"/>
          <w:sz w:val="28"/>
          <w:szCs w:val="28"/>
        </w:rPr>
        <w:t>482 704 руб.; отменено – 8, на общую сумму</w:t>
      </w:r>
      <w:r>
        <w:rPr>
          <w:rFonts w:ascii="Times New Roman" w:hAnsi="Times New Roman" w:cs="Times New Roman"/>
          <w:sz w:val="28"/>
          <w:szCs w:val="28"/>
        </w:rPr>
        <w:t xml:space="preserve"> 11 515 182 руб. 78 коп., не за</w:t>
      </w:r>
      <w:r w:rsidRPr="00FA0061">
        <w:rPr>
          <w:rFonts w:ascii="Times New Roman" w:hAnsi="Times New Roman" w:cs="Times New Roman"/>
          <w:sz w:val="28"/>
          <w:szCs w:val="28"/>
        </w:rPr>
        <w:t>ключено контрактов – 1, на о</w:t>
      </w:r>
      <w:r w:rsidRPr="00FA0061">
        <w:rPr>
          <w:rFonts w:ascii="Times New Roman" w:hAnsi="Times New Roman" w:cs="Times New Roman"/>
          <w:sz w:val="28"/>
          <w:szCs w:val="28"/>
        </w:rPr>
        <w:t>б</w:t>
      </w:r>
      <w:r w:rsidRPr="00FA0061">
        <w:rPr>
          <w:rFonts w:ascii="Times New Roman" w:hAnsi="Times New Roman" w:cs="Times New Roman"/>
          <w:sz w:val="28"/>
          <w:szCs w:val="28"/>
        </w:rPr>
        <w:t>щую сумму 1 495 678 руб</w:t>
      </w:r>
      <w:proofErr w:type="gramEnd"/>
      <w:r w:rsidRPr="00FA0061">
        <w:rPr>
          <w:rFonts w:ascii="Times New Roman" w:hAnsi="Times New Roman" w:cs="Times New Roman"/>
          <w:sz w:val="28"/>
          <w:szCs w:val="28"/>
        </w:rPr>
        <w:t>. 80коп.</w:t>
      </w:r>
    </w:p>
    <w:p w:rsidR="00FF4F4C" w:rsidRPr="001B56D2" w:rsidRDefault="00BC67E2" w:rsidP="00FA0061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bCs/>
          <w:iCs/>
          <w:sz w:val="28"/>
          <w:szCs w:val="28"/>
          <w:highlight w:val="yellow"/>
        </w:rPr>
      </w:pPr>
      <w:r w:rsidRPr="00FA0061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9E4001">
        <w:rPr>
          <w:b/>
          <w:bCs/>
          <w:iCs/>
          <w:sz w:val="28"/>
          <w:szCs w:val="28"/>
        </w:rPr>
        <w:t xml:space="preserve"> </w:t>
      </w:r>
      <w:r w:rsidR="00104C79" w:rsidRPr="00104C79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Информацию об обеспечении контроля за целевым, рациональным расходованием бюджетных средств на закупаемую продукцию в </w:t>
      </w:r>
      <w:proofErr w:type="spellStart"/>
      <w:proofErr w:type="gramStart"/>
      <w:r w:rsidR="00104C79" w:rsidRPr="00104C79">
        <w:rPr>
          <w:rFonts w:ascii="Times New Roman" w:hAnsi="Times New Roman" w:cs="Times New Roman"/>
          <w:bCs/>
          <w:iCs/>
          <w:sz w:val="28"/>
          <w:szCs w:val="28"/>
        </w:rPr>
        <w:t>муниципаль</w:t>
      </w:r>
      <w:proofErr w:type="spellEnd"/>
      <w:r w:rsidR="00104C79" w:rsidRPr="00104C79">
        <w:rPr>
          <w:rFonts w:ascii="Times New Roman" w:hAnsi="Times New Roman" w:cs="Times New Roman"/>
          <w:bCs/>
          <w:iCs/>
          <w:sz w:val="28"/>
          <w:szCs w:val="28"/>
        </w:rPr>
        <w:t>-ном</w:t>
      </w:r>
      <w:proofErr w:type="gramEnd"/>
      <w:r w:rsidR="00104C79" w:rsidRPr="00104C79">
        <w:rPr>
          <w:rFonts w:ascii="Times New Roman" w:hAnsi="Times New Roman" w:cs="Times New Roman"/>
          <w:bCs/>
          <w:iCs/>
          <w:sz w:val="28"/>
          <w:szCs w:val="28"/>
        </w:rPr>
        <w:t xml:space="preserve"> бюджетном учреждении культуры «Городской театр» муниципального об-</w:t>
      </w:r>
      <w:proofErr w:type="spellStart"/>
      <w:r w:rsidR="00104C79" w:rsidRPr="00104C79">
        <w:rPr>
          <w:rFonts w:ascii="Times New Roman" w:hAnsi="Times New Roman" w:cs="Times New Roman"/>
          <w:bCs/>
          <w:iCs/>
          <w:sz w:val="28"/>
          <w:szCs w:val="28"/>
        </w:rPr>
        <w:t>разования</w:t>
      </w:r>
      <w:proofErr w:type="spellEnd"/>
      <w:r w:rsidR="00104C79" w:rsidRPr="00104C79">
        <w:rPr>
          <w:rFonts w:ascii="Times New Roman" w:hAnsi="Times New Roman" w:cs="Times New Roman"/>
          <w:bCs/>
          <w:iCs/>
          <w:sz w:val="28"/>
          <w:szCs w:val="28"/>
        </w:rPr>
        <w:t xml:space="preserve"> город-курорт Анапа по итогам 202</w:t>
      </w:r>
      <w:r w:rsidR="00104C79">
        <w:rPr>
          <w:rFonts w:ascii="Times New Roman" w:hAnsi="Times New Roman" w:cs="Times New Roman"/>
          <w:bCs/>
          <w:iCs/>
          <w:sz w:val="28"/>
          <w:szCs w:val="28"/>
        </w:rPr>
        <w:t>0</w:t>
      </w:r>
      <w:r w:rsidR="00104C79" w:rsidRPr="00104C79">
        <w:rPr>
          <w:rFonts w:ascii="Times New Roman" w:hAnsi="Times New Roman" w:cs="Times New Roman"/>
          <w:bCs/>
          <w:iCs/>
          <w:sz w:val="28"/>
          <w:szCs w:val="28"/>
        </w:rPr>
        <w:t xml:space="preserve"> года принять к сведению. </w:t>
      </w:r>
      <w:proofErr w:type="gramStart"/>
      <w:r w:rsidR="00104C79" w:rsidRPr="00104C79">
        <w:rPr>
          <w:rFonts w:ascii="Times New Roman" w:hAnsi="Times New Roman" w:cs="Times New Roman"/>
          <w:bCs/>
          <w:iCs/>
          <w:sz w:val="28"/>
          <w:szCs w:val="28"/>
        </w:rPr>
        <w:t>Про-</w:t>
      </w:r>
      <w:proofErr w:type="spellStart"/>
      <w:r w:rsidR="00104C79" w:rsidRPr="00104C79">
        <w:rPr>
          <w:rFonts w:ascii="Times New Roman" w:hAnsi="Times New Roman" w:cs="Times New Roman"/>
          <w:bCs/>
          <w:iCs/>
          <w:sz w:val="28"/>
          <w:szCs w:val="28"/>
        </w:rPr>
        <w:t>должить</w:t>
      </w:r>
      <w:proofErr w:type="spellEnd"/>
      <w:proofErr w:type="gramEnd"/>
      <w:r w:rsidR="00104C79" w:rsidRPr="00104C79">
        <w:rPr>
          <w:rFonts w:ascii="Times New Roman" w:hAnsi="Times New Roman" w:cs="Times New Roman"/>
          <w:bCs/>
          <w:iCs/>
          <w:sz w:val="28"/>
          <w:szCs w:val="28"/>
        </w:rPr>
        <w:t xml:space="preserve"> осуществление контроля за целевым, рациональным расходованием бюджетных средств на закупаемую продукцию в учреждении.</w:t>
      </w:r>
    </w:p>
    <w:p w:rsidR="00FF4F4C" w:rsidRPr="00104C79" w:rsidRDefault="00FF4F4C" w:rsidP="00961E8C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104C79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D1567D" w:rsidRDefault="00FF4F4C" w:rsidP="00961E8C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104C79">
        <w:rPr>
          <w:sz w:val="28"/>
          <w:szCs w:val="28"/>
        </w:rPr>
        <w:t>«за»  5   чел., «против»  0  чел., «воздержались» 0  чел.</w:t>
      </w:r>
    </w:p>
    <w:p w:rsidR="00FF4F4C" w:rsidRDefault="00FF4F4C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4877FD" w:rsidRDefault="00C47F9C" w:rsidP="00961E8C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35140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4877FD" w:rsidRPr="004877FD">
        <w:rPr>
          <w:rFonts w:ascii="Times New Roman" w:hAnsi="Times New Roman" w:cs="Times New Roman"/>
          <w:sz w:val="28"/>
          <w:szCs w:val="28"/>
        </w:rPr>
        <w:t xml:space="preserve">Члена комиссии </w:t>
      </w:r>
      <w:proofErr w:type="spellStart"/>
      <w:r w:rsidR="004877FD" w:rsidRPr="004877FD">
        <w:rPr>
          <w:rFonts w:ascii="Times New Roman" w:hAnsi="Times New Roman" w:cs="Times New Roman"/>
          <w:sz w:val="28"/>
          <w:szCs w:val="28"/>
        </w:rPr>
        <w:t>Мерказову</w:t>
      </w:r>
      <w:proofErr w:type="spellEnd"/>
      <w:r w:rsidR="004877FD" w:rsidRPr="004877FD">
        <w:rPr>
          <w:rFonts w:ascii="Times New Roman" w:hAnsi="Times New Roman" w:cs="Times New Roman"/>
          <w:sz w:val="28"/>
          <w:szCs w:val="28"/>
        </w:rPr>
        <w:t xml:space="preserve"> М.Л. по второму вопросу повестки дня об</w:t>
      </w:r>
      <w:r w:rsidR="004877FD">
        <w:rPr>
          <w:rFonts w:ascii="Times New Roman" w:hAnsi="Times New Roman" w:cs="Times New Roman"/>
          <w:sz w:val="28"/>
          <w:szCs w:val="28"/>
        </w:rPr>
        <w:t xml:space="preserve"> </w:t>
      </w:r>
      <w:r w:rsidR="004877FD" w:rsidRPr="004877FD">
        <w:rPr>
          <w:rFonts w:ascii="Times New Roman" w:hAnsi="Times New Roman" w:cs="Times New Roman"/>
          <w:sz w:val="28"/>
          <w:szCs w:val="28"/>
        </w:rPr>
        <w:t>обеспечении контроля за целевым, рациональным расходованием бю</w:t>
      </w:r>
      <w:r w:rsidR="004877FD" w:rsidRPr="004877FD">
        <w:rPr>
          <w:rFonts w:ascii="Times New Roman" w:hAnsi="Times New Roman" w:cs="Times New Roman"/>
          <w:sz w:val="28"/>
          <w:szCs w:val="28"/>
        </w:rPr>
        <w:t>д</w:t>
      </w:r>
      <w:r w:rsidR="004877FD" w:rsidRPr="004877FD">
        <w:rPr>
          <w:rFonts w:ascii="Times New Roman" w:hAnsi="Times New Roman" w:cs="Times New Roman"/>
          <w:sz w:val="28"/>
          <w:szCs w:val="28"/>
        </w:rPr>
        <w:t>жетных средств на закупаемую продукцию в муниципальном бюджетном учреждении культуры «Городской театр» муниципального образования                        город-курорт Анапа по итогам 2020 года.</w:t>
      </w:r>
    </w:p>
    <w:p w:rsidR="004877FD" w:rsidRPr="004877FD" w:rsidRDefault="004877FD" w:rsidP="004877FD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Мерказова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М.Л. доложила, что в 2020 году </w:t>
      </w:r>
      <w:r w:rsidRPr="004877FD">
        <w:rPr>
          <w:rFonts w:ascii="Times New Roman" w:hAnsi="Times New Roman" w:cs="Times New Roman"/>
          <w:sz w:val="28"/>
          <w:szCs w:val="28"/>
        </w:rPr>
        <w:t>Проводилось 3 контрольных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</w:t>
      </w:r>
      <w:r w:rsidRPr="004877FD">
        <w:rPr>
          <w:rFonts w:ascii="Times New Roman" w:hAnsi="Times New Roman" w:cs="Times New Roman"/>
          <w:sz w:val="28"/>
          <w:szCs w:val="28"/>
        </w:rPr>
        <w:t xml:space="preserve">тий в  2020 году: </w:t>
      </w:r>
    </w:p>
    <w:p w:rsidR="004877FD" w:rsidRPr="004877FD" w:rsidRDefault="004877FD" w:rsidP="004877FD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7F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Анапской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межрайонной прокурату</w:t>
      </w:r>
      <w:r w:rsidRPr="004877FD">
        <w:rPr>
          <w:rFonts w:ascii="Times New Roman" w:hAnsi="Times New Roman" w:cs="Times New Roman"/>
          <w:sz w:val="28"/>
          <w:szCs w:val="28"/>
        </w:rPr>
        <w:t>рой проведена проверка собл</w:t>
      </w:r>
      <w:r w:rsidRPr="004877FD">
        <w:rPr>
          <w:rFonts w:ascii="Times New Roman" w:hAnsi="Times New Roman" w:cs="Times New Roman"/>
          <w:sz w:val="28"/>
          <w:szCs w:val="28"/>
        </w:rPr>
        <w:t>ю</w:t>
      </w:r>
      <w:r w:rsidRPr="004877FD">
        <w:rPr>
          <w:rFonts w:ascii="Times New Roman" w:hAnsi="Times New Roman" w:cs="Times New Roman"/>
          <w:sz w:val="28"/>
          <w:szCs w:val="28"/>
        </w:rPr>
        <w:t>дения  закон</w:t>
      </w:r>
      <w:r>
        <w:rPr>
          <w:rFonts w:ascii="Times New Roman" w:hAnsi="Times New Roman" w:cs="Times New Roman"/>
          <w:sz w:val="28"/>
          <w:szCs w:val="28"/>
        </w:rPr>
        <w:t>одательства о контрактной систе</w:t>
      </w:r>
      <w:r w:rsidRPr="004877FD">
        <w:rPr>
          <w:rFonts w:ascii="Times New Roman" w:hAnsi="Times New Roman" w:cs="Times New Roman"/>
          <w:sz w:val="28"/>
          <w:szCs w:val="28"/>
        </w:rPr>
        <w:t>ме при использовании денежных средств, выделенных на капитальный ремонт систем кондиционирования и ве</w:t>
      </w:r>
      <w:r w:rsidRPr="004877FD">
        <w:rPr>
          <w:rFonts w:ascii="Times New Roman" w:hAnsi="Times New Roman" w:cs="Times New Roman"/>
          <w:sz w:val="28"/>
          <w:szCs w:val="28"/>
        </w:rPr>
        <w:t>н</w:t>
      </w:r>
      <w:r w:rsidRPr="004877FD">
        <w:rPr>
          <w:rFonts w:ascii="Times New Roman" w:hAnsi="Times New Roman" w:cs="Times New Roman"/>
          <w:sz w:val="28"/>
          <w:szCs w:val="28"/>
        </w:rPr>
        <w:t>тиляции МБУК «Городской театр». Получено представление об устранении з</w:t>
      </w:r>
      <w:r w:rsidRPr="004877FD">
        <w:rPr>
          <w:rFonts w:ascii="Times New Roman" w:hAnsi="Times New Roman" w:cs="Times New Roman"/>
          <w:sz w:val="28"/>
          <w:szCs w:val="28"/>
        </w:rPr>
        <w:t>а</w:t>
      </w:r>
      <w:r w:rsidRPr="004877FD">
        <w:rPr>
          <w:rFonts w:ascii="Times New Roman" w:hAnsi="Times New Roman" w:cs="Times New Roman"/>
          <w:sz w:val="28"/>
          <w:szCs w:val="28"/>
        </w:rPr>
        <w:t>конода</w:t>
      </w:r>
      <w:r>
        <w:rPr>
          <w:rFonts w:ascii="Times New Roman" w:hAnsi="Times New Roman" w:cs="Times New Roman"/>
          <w:sz w:val="28"/>
          <w:szCs w:val="28"/>
        </w:rPr>
        <w:t>тельства о контрактной систе</w:t>
      </w:r>
      <w:r w:rsidRPr="004877FD">
        <w:rPr>
          <w:rFonts w:ascii="Times New Roman" w:hAnsi="Times New Roman" w:cs="Times New Roman"/>
          <w:sz w:val="28"/>
          <w:szCs w:val="28"/>
        </w:rPr>
        <w:t>ме в сфере закупок товаров, работ, услуг для обеспечения государственных и муниципальных услуг.</w:t>
      </w:r>
    </w:p>
    <w:p w:rsidR="004877FD" w:rsidRPr="004877FD" w:rsidRDefault="004877FD" w:rsidP="004877FD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7FD">
        <w:rPr>
          <w:rFonts w:ascii="Times New Roman" w:hAnsi="Times New Roman" w:cs="Times New Roman"/>
          <w:sz w:val="28"/>
          <w:szCs w:val="28"/>
        </w:rPr>
        <w:t>2.</w:t>
      </w:r>
      <w:r w:rsidRPr="004877FD">
        <w:rPr>
          <w:rFonts w:ascii="Times New Roman" w:hAnsi="Times New Roman" w:cs="Times New Roman"/>
          <w:sz w:val="28"/>
          <w:szCs w:val="28"/>
        </w:rPr>
        <w:tab/>
        <w:t xml:space="preserve">Управлением Федеральной </w:t>
      </w:r>
      <w:proofErr w:type="spellStart"/>
      <w:r w:rsidRPr="004877FD">
        <w:rPr>
          <w:rFonts w:ascii="Times New Roman" w:hAnsi="Times New Roman" w:cs="Times New Roman"/>
          <w:sz w:val="28"/>
          <w:szCs w:val="28"/>
        </w:rPr>
        <w:t>ант</w:t>
      </w:r>
      <w:r>
        <w:rPr>
          <w:rFonts w:ascii="Times New Roman" w:hAnsi="Times New Roman" w:cs="Times New Roman"/>
          <w:sz w:val="28"/>
          <w:szCs w:val="28"/>
        </w:rPr>
        <w:t>ипо</w:t>
      </w:r>
      <w:r w:rsidRPr="004877FD">
        <w:rPr>
          <w:rFonts w:ascii="Times New Roman" w:hAnsi="Times New Roman" w:cs="Times New Roman"/>
          <w:sz w:val="28"/>
          <w:szCs w:val="28"/>
        </w:rPr>
        <w:t>нопольной</w:t>
      </w:r>
      <w:proofErr w:type="spellEnd"/>
      <w:r w:rsidRPr="004877FD">
        <w:rPr>
          <w:rFonts w:ascii="Times New Roman" w:hAnsi="Times New Roman" w:cs="Times New Roman"/>
          <w:sz w:val="28"/>
          <w:szCs w:val="28"/>
        </w:rPr>
        <w:t xml:space="preserve"> службой по Красн</w:t>
      </w:r>
      <w:r w:rsidRPr="004877FD">
        <w:rPr>
          <w:rFonts w:ascii="Times New Roman" w:hAnsi="Times New Roman" w:cs="Times New Roman"/>
          <w:sz w:val="28"/>
          <w:szCs w:val="28"/>
        </w:rPr>
        <w:t>о</w:t>
      </w:r>
      <w:r w:rsidRPr="004877FD">
        <w:rPr>
          <w:rFonts w:ascii="Times New Roman" w:hAnsi="Times New Roman" w:cs="Times New Roman"/>
          <w:sz w:val="28"/>
          <w:szCs w:val="28"/>
        </w:rPr>
        <w:t>дарскому кра</w:t>
      </w:r>
      <w:r>
        <w:rPr>
          <w:rFonts w:ascii="Times New Roman" w:hAnsi="Times New Roman" w:cs="Times New Roman"/>
          <w:sz w:val="28"/>
          <w:szCs w:val="28"/>
        </w:rPr>
        <w:t>ю выдано постановление о наложе</w:t>
      </w:r>
      <w:r w:rsidRPr="004877FD">
        <w:rPr>
          <w:rFonts w:ascii="Times New Roman" w:hAnsi="Times New Roman" w:cs="Times New Roman"/>
          <w:sz w:val="28"/>
          <w:szCs w:val="28"/>
        </w:rPr>
        <w:t>нии штрафа по делу об админ</w:t>
      </w:r>
      <w:r w:rsidRPr="004877F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стратив</w:t>
      </w:r>
      <w:r w:rsidRPr="004877FD">
        <w:rPr>
          <w:rFonts w:ascii="Times New Roman" w:hAnsi="Times New Roman" w:cs="Times New Roman"/>
          <w:sz w:val="28"/>
          <w:szCs w:val="28"/>
        </w:rPr>
        <w:t>ном правонарушении № 023/04/7.30-2404/2020.</w:t>
      </w:r>
    </w:p>
    <w:p w:rsidR="004877FD" w:rsidRPr="004877FD" w:rsidRDefault="004877FD" w:rsidP="004877FD">
      <w:pPr>
        <w:pStyle w:val="ac"/>
        <w:tabs>
          <w:tab w:val="left" w:pos="284"/>
        </w:tabs>
        <w:spacing w:after="0" w:line="240" w:lineRule="auto"/>
        <w:ind w:left="0" w:right="-2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77FD">
        <w:rPr>
          <w:rFonts w:ascii="Times New Roman" w:hAnsi="Times New Roman" w:cs="Times New Roman"/>
          <w:sz w:val="28"/>
          <w:szCs w:val="28"/>
        </w:rPr>
        <w:t>3.</w:t>
      </w:r>
      <w:r w:rsidRPr="004877FD">
        <w:rPr>
          <w:rFonts w:ascii="Times New Roman" w:hAnsi="Times New Roman" w:cs="Times New Roman"/>
          <w:sz w:val="28"/>
          <w:szCs w:val="28"/>
        </w:rPr>
        <w:tab/>
        <w:t>П</w:t>
      </w:r>
      <w:r>
        <w:rPr>
          <w:rFonts w:ascii="Times New Roman" w:hAnsi="Times New Roman" w:cs="Times New Roman"/>
          <w:sz w:val="28"/>
          <w:szCs w:val="28"/>
        </w:rPr>
        <w:t>роведена плановая проверка отде</w:t>
      </w:r>
      <w:r w:rsidRPr="004877FD">
        <w:rPr>
          <w:rFonts w:ascii="Times New Roman" w:hAnsi="Times New Roman" w:cs="Times New Roman"/>
          <w:sz w:val="28"/>
          <w:szCs w:val="28"/>
        </w:rPr>
        <w:t>лом внутреннего финансового контроля администрацией муниципальног</w:t>
      </w:r>
      <w:r>
        <w:rPr>
          <w:rFonts w:ascii="Times New Roman" w:hAnsi="Times New Roman" w:cs="Times New Roman"/>
          <w:sz w:val="28"/>
          <w:szCs w:val="28"/>
        </w:rPr>
        <w:t>о обра</w:t>
      </w:r>
      <w:r w:rsidRPr="004877FD">
        <w:rPr>
          <w:rFonts w:ascii="Times New Roman" w:hAnsi="Times New Roman" w:cs="Times New Roman"/>
          <w:sz w:val="28"/>
          <w:szCs w:val="28"/>
        </w:rPr>
        <w:t>зова</w:t>
      </w:r>
      <w:r>
        <w:rPr>
          <w:rFonts w:ascii="Times New Roman" w:hAnsi="Times New Roman" w:cs="Times New Roman"/>
          <w:sz w:val="28"/>
          <w:szCs w:val="28"/>
        </w:rPr>
        <w:t>ния город-курорт Анапа по вопро</w:t>
      </w:r>
      <w:r w:rsidRPr="004877FD">
        <w:rPr>
          <w:rFonts w:ascii="Times New Roman" w:hAnsi="Times New Roman" w:cs="Times New Roman"/>
          <w:sz w:val="28"/>
          <w:szCs w:val="28"/>
        </w:rPr>
        <w:t>сам</w:t>
      </w:r>
      <w:r>
        <w:rPr>
          <w:rFonts w:ascii="Times New Roman" w:hAnsi="Times New Roman" w:cs="Times New Roman"/>
          <w:sz w:val="28"/>
          <w:szCs w:val="28"/>
        </w:rPr>
        <w:t xml:space="preserve"> соблюдения бюджетного законода</w:t>
      </w:r>
      <w:r w:rsidRPr="004877FD">
        <w:rPr>
          <w:rFonts w:ascii="Times New Roman" w:hAnsi="Times New Roman" w:cs="Times New Roman"/>
          <w:sz w:val="28"/>
          <w:szCs w:val="28"/>
        </w:rPr>
        <w:t>тельства, а также требований зак</w:t>
      </w:r>
      <w:r w:rsidRPr="004877F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нода</w:t>
      </w:r>
      <w:r w:rsidRPr="004877FD">
        <w:rPr>
          <w:rFonts w:ascii="Times New Roman" w:hAnsi="Times New Roman" w:cs="Times New Roman"/>
          <w:sz w:val="28"/>
          <w:szCs w:val="28"/>
        </w:rPr>
        <w:t>тельства в сфере за</w:t>
      </w:r>
      <w:bookmarkStart w:id="0" w:name="_GoBack"/>
      <w:bookmarkEnd w:id="0"/>
      <w:r w:rsidRPr="004877FD">
        <w:rPr>
          <w:rFonts w:ascii="Times New Roman" w:hAnsi="Times New Roman" w:cs="Times New Roman"/>
          <w:sz w:val="28"/>
          <w:szCs w:val="28"/>
        </w:rPr>
        <w:t xml:space="preserve">купок товаров, работ, услуг. </w:t>
      </w:r>
    </w:p>
    <w:p w:rsidR="004877FD" w:rsidRDefault="004877FD" w:rsidP="004877FD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4877FD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>нистерством экономики Краснодар</w:t>
      </w:r>
      <w:r w:rsidRPr="004877FD">
        <w:rPr>
          <w:rFonts w:ascii="Times New Roman" w:hAnsi="Times New Roman" w:cs="Times New Roman"/>
          <w:sz w:val="28"/>
          <w:szCs w:val="28"/>
        </w:rPr>
        <w:t>ского края выдано постановление             № 186 о назначении административного наказания.</w:t>
      </w:r>
    </w:p>
    <w:p w:rsidR="00AD7106" w:rsidRDefault="00735140" w:rsidP="00961E8C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AD71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4877FD">
        <w:rPr>
          <w:rFonts w:ascii="Times New Roman" w:hAnsi="Times New Roman" w:cs="Times New Roman"/>
          <w:bCs/>
          <w:iCs/>
          <w:sz w:val="28"/>
          <w:szCs w:val="28"/>
        </w:rPr>
        <w:t>Информацию принять к сведению</w:t>
      </w:r>
      <w:r w:rsidR="00AD7106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E612D0">
        <w:rPr>
          <w:rFonts w:ascii="Times New Roman" w:hAnsi="Times New Roman" w:cs="Times New Roman"/>
          <w:bCs/>
          <w:iCs/>
          <w:sz w:val="28"/>
          <w:szCs w:val="28"/>
        </w:rPr>
        <w:t xml:space="preserve">Усилить </w:t>
      </w:r>
      <w:r w:rsidR="00E612D0" w:rsidRPr="00E612D0">
        <w:rPr>
          <w:rFonts w:ascii="Times New Roman" w:hAnsi="Times New Roman" w:cs="Times New Roman"/>
          <w:bCs/>
          <w:iCs/>
          <w:sz w:val="28"/>
          <w:szCs w:val="28"/>
        </w:rPr>
        <w:t>контрол</w:t>
      </w:r>
      <w:r w:rsidR="00E612D0">
        <w:rPr>
          <w:rFonts w:ascii="Times New Roman" w:hAnsi="Times New Roman" w:cs="Times New Roman"/>
          <w:bCs/>
          <w:iCs/>
          <w:sz w:val="28"/>
          <w:szCs w:val="28"/>
        </w:rPr>
        <w:t>ь</w:t>
      </w:r>
      <w:r w:rsidR="00E612D0" w:rsidRPr="00E612D0">
        <w:rPr>
          <w:rFonts w:ascii="Times New Roman" w:hAnsi="Times New Roman" w:cs="Times New Roman"/>
          <w:bCs/>
          <w:iCs/>
          <w:sz w:val="28"/>
          <w:szCs w:val="28"/>
        </w:rPr>
        <w:t xml:space="preserve"> за целевым, рациональным расходованием бюджетных средств на закупаемую продукцию в муниципальном бюджетном учреждении культуры «Городской театр» муниц</w:t>
      </w:r>
      <w:r w:rsidR="00E612D0" w:rsidRPr="00E612D0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E612D0" w:rsidRPr="00E612D0">
        <w:rPr>
          <w:rFonts w:ascii="Times New Roman" w:hAnsi="Times New Roman" w:cs="Times New Roman"/>
          <w:bCs/>
          <w:iCs/>
          <w:sz w:val="28"/>
          <w:szCs w:val="28"/>
        </w:rPr>
        <w:t>пального образования</w:t>
      </w:r>
      <w:r w:rsidR="00E612D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612D0" w:rsidRPr="00E612D0">
        <w:rPr>
          <w:rFonts w:ascii="Times New Roman" w:hAnsi="Times New Roman" w:cs="Times New Roman"/>
          <w:bCs/>
          <w:iCs/>
          <w:sz w:val="28"/>
          <w:szCs w:val="28"/>
        </w:rPr>
        <w:t>город-курорт Анапа</w:t>
      </w:r>
      <w:r w:rsidR="00AD710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735140" w:rsidRPr="00AD7106" w:rsidRDefault="00735140" w:rsidP="00961E8C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D71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961E8C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C47F9C" w:rsidRDefault="00C47F9C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</w:t>
      </w:r>
      <w:r w:rsidR="00AD7106">
        <w:rPr>
          <w:rFonts w:ascii="Times New Roman" w:hAnsi="Times New Roman" w:cs="Times New Roman"/>
          <w:sz w:val="28"/>
          <w:szCs w:val="28"/>
          <w:lang w:bidi="ar-S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961E8C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61E8C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</w:t>
      </w:r>
      <w:r w:rsidR="00961E8C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bidi="ar-SA"/>
        </w:rPr>
        <w:t>Е.П. Коваленко</w:t>
      </w:r>
    </w:p>
    <w:p w:rsidR="00B5135E" w:rsidRDefault="00B5135E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Pr="00024045" w:rsidRDefault="00FE36BE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E612D0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A55" w:rsidRDefault="00232A55" w:rsidP="00B5135E">
      <w:pPr>
        <w:spacing w:after="0" w:line="240" w:lineRule="auto"/>
      </w:pPr>
      <w:r>
        <w:separator/>
      </w:r>
    </w:p>
  </w:endnote>
  <w:endnote w:type="continuationSeparator" w:id="0">
    <w:p w:rsidR="00232A55" w:rsidRDefault="00232A55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A55" w:rsidRDefault="00232A55" w:rsidP="00B5135E">
      <w:pPr>
        <w:spacing w:after="0" w:line="240" w:lineRule="auto"/>
      </w:pPr>
      <w:r>
        <w:separator/>
      </w:r>
    </w:p>
  </w:footnote>
  <w:footnote w:type="continuationSeparator" w:id="0">
    <w:p w:rsidR="00232A55" w:rsidRDefault="00232A55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677DD"/>
    <w:multiLevelType w:val="hybridMultilevel"/>
    <w:tmpl w:val="C2B409B8"/>
    <w:lvl w:ilvl="0" w:tplc="C11A7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03F80"/>
    <w:multiLevelType w:val="hybridMultilevel"/>
    <w:tmpl w:val="B3B0F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DCC22BE"/>
    <w:multiLevelType w:val="hybridMultilevel"/>
    <w:tmpl w:val="2D7074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F6D67B5"/>
    <w:multiLevelType w:val="hybridMultilevel"/>
    <w:tmpl w:val="294CC320"/>
    <w:lvl w:ilvl="0" w:tplc="1FB8306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0"/>
  </w:num>
  <w:num w:numId="7">
    <w:abstractNumId w:val="20"/>
  </w:num>
  <w:num w:numId="8">
    <w:abstractNumId w:val="6"/>
  </w:num>
  <w:num w:numId="9">
    <w:abstractNumId w:val="12"/>
  </w:num>
  <w:num w:numId="10">
    <w:abstractNumId w:val="8"/>
  </w:num>
  <w:num w:numId="11">
    <w:abstractNumId w:val="1"/>
  </w:num>
  <w:num w:numId="12">
    <w:abstractNumId w:val="16"/>
  </w:num>
  <w:num w:numId="13">
    <w:abstractNumId w:val="22"/>
  </w:num>
  <w:num w:numId="14">
    <w:abstractNumId w:val="21"/>
  </w:num>
  <w:num w:numId="15">
    <w:abstractNumId w:val="7"/>
  </w:num>
  <w:num w:numId="16">
    <w:abstractNumId w:val="9"/>
  </w:num>
  <w:num w:numId="17">
    <w:abstractNumId w:val="18"/>
  </w:num>
  <w:num w:numId="18">
    <w:abstractNumId w:val="15"/>
  </w:num>
  <w:num w:numId="19">
    <w:abstractNumId w:val="11"/>
  </w:num>
  <w:num w:numId="20">
    <w:abstractNumId w:val="19"/>
  </w:num>
  <w:num w:numId="21">
    <w:abstractNumId w:val="14"/>
  </w:num>
  <w:num w:numId="22">
    <w:abstractNumId w:val="1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04C79"/>
    <w:rsid w:val="00122AC0"/>
    <w:rsid w:val="00130E24"/>
    <w:rsid w:val="001654BC"/>
    <w:rsid w:val="00167457"/>
    <w:rsid w:val="001736C4"/>
    <w:rsid w:val="00182A92"/>
    <w:rsid w:val="00183FDE"/>
    <w:rsid w:val="001A144C"/>
    <w:rsid w:val="001A44C0"/>
    <w:rsid w:val="001A7526"/>
    <w:rsid w:val="001B56D2"/>
    <w:rsid w:val="001D1BAF"/>
    <w:rsid w:val="001F2FFC"/>
    <w:rsid w:val="001F6931"/>
    <w:rsid w:val="00202502"/>
    <w:rsid w:val="002145BE"/>
    <w:rsid w:val="00232A55"/>
    <w:rsid w:val="0026389F"/>
    <w:rsid w:val="00270184"/>
    <w:rsid w:val="0027627C"/>
    <w:rsid w:val="00282A7B"/>
    <w:rsid w:val="002F4049"/>
    <w:rsid w:val="002F4257"/>
    <w:rsid w:val="003026CC"/>
    <w:rsid w:val="00310E9B"/>
    <w:rsid w:val="0034337B"/>
    <w:rsid w:val="00344D5E"/>
    <w:rsid w:val="00355A24"/>
    <w:rsid w:val="00385575"/>
    <w:rsid w:val="0039225F"/>
    <w:rsid w:val="00396589"/>
    <w:rsid w:val="003A54E5"/>
    <w:rsid w:val="003B28E8"/>
    <w:rsid w:val="003D238F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655F7"/>
    <w:rsid w:val="00467896"/>
    <w:rsid w:val="004718F0"/>
    <w:rsid w:val="00473B19"/>
    <w:rsid w:val="0048456D"/>
    <w:rsid w:val="004877FD"/>
    <w:rsid w:val="00487DCA"/>
    <w:rsid w:val="00494DE8"/>
    <w:rsid w:val="004C013A"/>
    <w:rsid w:val="004C2EE4"/>
    <w:rsid w:val="004C5D2C"/>
    <w:rsid w:val="004D7645"/>
    <w:rsid w:val="00502E3B"/>
    <w:rsid w:val="00541E16"/>
    <w:rsid w:val="0056701A"/>
    <w:rsid w:val="00581964"/>
    <w:rsid w:val="0058401F"/>
    <w:rsid w:val="00585259"/>
    <w:rsid w:val="00587F08"/>
    <w:rsid w:val="00595362"/>
    <w:rsid w:val="005B3BB1"/>
    <w:rsid w:val="005D573B"/>
    <w:rsid w:val="005D6C92"/>
    <w:rsid w:val="00610C6B"/>
    <w:rsid w:val="00613507"/>
    <w:rsid w:val="00632778"/>
    <w:rsid w:val="0065246A"/>
    <w:rsid w:val="00661C83"/>
    <w:rsid w:val="00661E39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C557D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67E97"/>
    <w:rsid w:val="00870BDC"/>
    <w:rsid w:val="008751F5"/>
    <w:rsid w:val="00885D3A"/>
    <w:rsid w:val="008937DA"/>
    <w:rsid w:val="008A472F"/>
    <w:rsid w:val="008B3693"/>
    <w:rsid w:val="008B4A0F"/>
    <w:rsid w:val="008D077A"/>
    <w:rsid w:val="008D320D"/>
    <w:rsid w:val="008D3FB8"/>
    <w:rsid w:val="008D62C6"/>
    <w:rsid w:val="008E265C"/>
    <w:rsid w:val="0090326B"/>
    <w:rsid w:val="00925B06"/>
    <w:rsid w:val="00936C5D"/>
    <w:rsid w:val="00941C26"/>
    <w:rsid w:val="00946E5F"/>
    <w:rsid w:val="00947C15"/>
    <w:rsid w:val="009501E9"/>
    <w:rsid w:val="00953B82"/>
    <w:rsid w:val="00961E8C"/>
    <w:rsid w:val="009628B9"/>
    <w:rsid w:val="009A67A1"/>
    <w:rsid w:val="009E4001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54E1"/>
    <w:rsid w:val="00AD25D8"/>
    <w:rsid w:val="00AD7106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A57E4"/>
    <w:rsid w:val="00BC6329"/>
    <w:rsid w:val="00BC67E2"/>
    <w:rsid w:val="00BE2E45"/>
    <w:rsid w:val="00BE759C"/>
    <w:rsid w:val="00C05682"/>
    <w:rsid w:val="00C16E94"/>
    <w:rsid w:val="00C36E2D"/>
    <w:rsid w:val="00C47F9C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24DC"/>
    <w:rsid w:val="00D25B33"/>
    <w:rsid w:val="00D372A8"/>
    <w:rsid w:val="00D83DA8"/>
    <w:rsid w:val="00D97B53"/>
    <w:rsid w:val="00DA57B3"/>
    <w:rsid w:val="00DD0122"/>
    <w:rsid w:val="00DE2147"/>
    <w:rsid w:val="00DE3B0B"/>
    <w:rsid w:val="00DF349C"/>
    <w:rsid w:val="00E11641"/>
    <w:rsid w:val="00E25663"/>
    <w:rsid w:val="00E3196F"/>
    <w:rsid w:val="00E51FDE"/>
    <w:rsid w:val="00E612D0"/>
    <w:rsid w:val="00E659D8"/>
    <w:rsid w:val="00E73F26"/>
    <w:rsid w:val="00E948C0"/>
    <w:rsid w:val="00E94CE6"/>
    <w:rsid w:val="00EB140B"/>
    <w:rsid w:val="00EB1DD9"/>
    <w:rsid w:val="00EB2A2C"/>
    <w:rsid w:val="00ED1F5F"/>
    <w:rsid w:val="00EF017D"/>
    <w:rsid w:val="00EF2E79"/>
    <w:rsid w:val="00EF5E9E"/>
    <w:rsid w:val="00F02CEC"/>
    <w:rsid w:val="00F3633A"/>
    <w:rsid w:val="00F572B9"/>
    <w:rsid w:val="00F600A2"/>
    <w:rsid w:val="00F70EED"/>
    <w:rsid w:val="00F7147F"/>
    <w:rsid w:val="00F86B9A"/>
    <w:rsid w:val="00F911E5"/>
    <w:rsid w:val="00F91A2D"/>
    <w:rsid w:val="00F93406"/>
    <w:rsid w:val="00FA0061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A97BA-798B-42D6-A15C-4E98890D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3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6142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68</cp:revision>
  <cp:lastPrinted>2022-07-08T09:53:00Z</cp:lastPrinted>
  <dcterms:created xsi:type="dcterms:W3CDTF">2016-05-20T07:38:00Z</dcterms:created>
  <dcterms:modified xsi:type="dcterms:W3CDTF">2022-08-09T12:52:00Z</dcterms:modified>
</cp:coreProperties>
</file>